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1ED2" w:rsidRPr="00D25A1F" w:rsidRDefault="00CC50A3" w:rsidP="004161AE">
      <w:pPr>
        <w:pStyle w:val="a7"/>
        <w:ind w:left="284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Планы</w:t>
      </w:r>
      <w:r w:rsidR="00F468A1">
        <w:rPr>
          <w:rFonts w:ascii="Times New Roman" w:hAnsi="Times New Roman"/>
          <w:sz w:val="28"/>
          <w:szCs w:val="28"/>
        </w:rPr>
        <w:t>-схемы</w:t>
      </w:r>
    </w:p>
    <w:p w:rsidR="006E6EE9" w:rsidRPr="00792E5A" w:rsidRDefault="006E6EE9" w:rsidP="006E6EE9">
      <w:pPr>
        <w:pStyle w:val="a7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W w:w="15451" w:type="dxa"/>
        <w:tblInd w:w="108" w:type="dxa"/>
        <w:tblLook w:val="04A0" w:firstRow="1" w:lastRow="0" w:firstColumn="1" w:lastColumn="0" w:noHBand="0" w:noVBand="1"/>
      </w:tblPr>
      <w:tblGrid>
        <w:gridCol w:w="7797"/>
        <w:gridCol w:w="7654"/>
      </w:tblGrid>
      <w:tr w:rsidR="00CC50A3" w:rsidRPr="00C26B3E" w:rsidTr="00462D2C">
        <w:trPr>
          <w:trHeight w:val="9137"/>
        </w:trPr>
        <w:tc>
          <w:tcPr>
            <w:tcW w:w="1545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50A3" w:rsidRDefault="00CC50A3" w:rsidP="004161A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Лот № 1   </w:t>
            </w:r>
            <w:r w:rsidR="00C4501D">
              <w:rPr>
                <w:rFonts w:ascii="Times New Roman" w:hAnsi="Times New Roman" w:cs="Times New Roman"/>
                <w:sz w:val="24"/>
                <w:szCs w:val="24"/>
              </w:rPr>
              <w:t>1.1.59</w:t>
            </w:r>
          </w:p>
          <w:p w:rsidR="00CC50A3" w:rsidRPr="00262A3C" w:rsidRDefault="00C4501D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GoBack"/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5DAD338" wp14:editId="46E5E269">
                  <wp:extent cx="3708807" cy="5246915"/>
                  <wp:effectExtent l="0" t="0" r="6350" b="0"/>
                  <wp:docPr id="12" name="Рисунок 12" descr="C:\Users\PastorinaMS\Desktop\НТО 2025\4 АУК 3 павильона\1.1.59 Московский 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storinaMS\Desktop\НТО 2025\4 АУК 3 павильона\1.1.59 Московский 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601" cy="5246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1B349B" w:rsidRPr="00C26B3E" w:rsidTr="00276AE4">
        <w:trPr>
          <w:trHeight w:val="10038"/>
        </w:trPr>
        <w:tc>
          <w:tcPr>
            <w:tcW w:w="7797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161AE" w:rsidRDefault="00BC6248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2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 w:rsidR="00C4501D">
              <w:rPr>
                <w:rFonts w:ascii="Times New Roman" w:eastAsia="Times New Roman" w:hAnsi="Times New Roman" w:cs="Times New Roman"/>
                <w:sz w:val="24"/>
                <w:szCs w:val="24"/>
              </w:rPr>
              <w:t>1.7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C4501D"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  <w:p w:rsidR="004161AE" w:rsidRDefault="004161AE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1AE" w:rsidRPr="00C4501D" w:rsidRDefault="00C4501D" w:rsidP="00C4501D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1683A5" wp14:editId="1AC509F7">
                  <wp:extent cx="3878089" cy="5486400"/>
                  <wp:effectExtent l="0" t="0" r="8255" b="0"/>
                  <wp:docPr id="13" name="Рисунок 13" descr="C:\Users\PastorinaMS\Desktop\НТО 2025\4 АУК 3 павильона\1.7.23 Дежневцев, 8 плодоовощн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storinaMS\Desktop\НТО 2025\4 АУК 3 павильона\1.7.23 Дежневцев, 8 плодоовощн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9739" cy="5502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1B349B" w:rsidRDefault="00CC50A3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3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 w:rsidR="00C4501D">
              <w:rPr>
                <w:rFonts w:ascii="Times New Roman" w:eastAsia="Times New Roman" w:hAnsi="Times New Roman" w:cs="Times New Roman"/>
                <w:sz w:val="24"/>
                <w:szCs w:val="24"/>
              </w:rPr>
              <w:t>1.7</w:t>
            </w:r>
            <w:r w:rsidR="00BC624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C4501D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  <w:p w:rsidR="00947E18" w:rsidRDefault="00947E1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47E18" w:rsidRPr="00262A3C" w:rsidRDefault="00C4501D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6CD603" wp14:editId="315B326B">
                  <wp:extent cx="3878088" cy="5486400"/>
                  <wp:effectExtent l="0" t="0" r="8255" b="0"/>
                  <wp:docPr id="14" name="Рисунок 14" descr="C:\Users\PastorinaMS\Desktop\НТО 2025\4 АУК 3 павильона\1.7.40 Дежневцев, 8 Непродовольственные товар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astorinaMS\Desktop\НТО 2025\4 АУК 3 павильона\1.7.40 Дежневцев, 8 Непродовольственные товар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9213" cy="5502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349B" w:rsidRPr="00C26B3E" w:rsidRDefault="001B349B" w:rsidP="004161AE">
      <w:pPr>
        <w:rPr>
          <w:color w:val="7030A0"/>
        </w:rPr>
      </w:pPr>
    </w:p>
    <w:sectPr w:rsidR="001B349B" w:rsidRPr="00C26B3E" w:rsidSect="00262A3C">
      <w:headerReference w:type="default" r:id="rId11"/>
      <w:pgSz w:w="16838" w:h="11906" w:orient="landscape"/>
      <w:pgMar w:top="568" w:right="567" w:bottom="568" w:left="567" w:header="346" w:footer="3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0A0F" w:rsidRDefault="008A0A0F" w:rsidP="006E6EE9">
      <w:pPr>
        <w:spacing w:after="0" w:line="240" w:lineRule="auto"/>
      </w:pPr>
      <w:r>
        <w:separator/>
      </w:r>
    </w:p>
  </w:endnote>
  <w:endnote w:type="continuationSeparator" w:id="0">
    <w:p w:rsidR="008A0A0F" w:rsidRDefault="008A0A0F" w:rsidP="006E6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0A0F" w:rsidRDefault="008A0A0F" w:rsidP="006E6EE9">
      <w:pPr>
        <w:spacing w:after="0" w:line="240" w:lineRule="auto"/>
      </w:pPr>
      <w:r>
        <w:separator/>
      </w:r>
    </w:p>
  </w:footnote>
  <w:footnote w:type="continuationSeparator" w:id="0">
    <w:p w:rsidR="008A0A0F" w:rsidRDefault="008A0A0F" w:rsidP="006E6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153563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6"/>
        <w:szCs w:val="6"/>
      </w:rPr>
    </w:sdtEndPr>
    <w:sdtContent>
      <w:p w:rsidR="006E6EE9" w:rsidRPr="006E6EE9" w:rsidRDefault="006E6EE9">
        <w:pPr>
          <w:pStyle w:val="a4"/>
          <w:jc w:val="center"/>
          <w:rPr>
            <w:rFonts w:ascii="Times New Roman" w:hAnsi="Times New Roman" w:cs="Times New Roman"/>
          </w:rPr>
        </w:pPr>
        <w:r w:rsidRPr="006E6EE9">
          <w:rPr>
            <w:rFonts w:ascii="Times New Roman" w:hAnsi="Times New Roman" w:cs="Times New Roman"/>
          </w:rPr>
          <w:fldChar w:fldCharType="begin"/>
        </w:r>
        <w:r w:rsidRPr="006E6EE9">
          <w:rPr>
            <w:rFonts w:ascii="Times New Roman" w:hAnsi="Times New Roman" w:cs="Times New Roman"/>
          </w:rPr>
          <w:instrText>PAGE   \* MERGEFORMAT</w:instrText>
        </w:r>
        <w:r w:rsidRPr="006E6EE9">
          <w:rPr>
            <w:rFonts w:ascii="Times New Roman" w:hAnsi="Times New Roman" w:cs="Times New Roman"/>
          </w:rPr>
          <w:fldChar w:fldCharType="separate"/>
        </w:r>
        <w:r w:rsidR="00955505">
          <w:rPr>
            <w:rFonts w:ascii="Times New Roman" w:hAnsi="Times New Roman" w:cs="Times New Roman"/>
            <w:noProof/>
          </w:rPr>
          <w:t>2</w:t>
        </w:r>
        <w:r w:rsidRPr="006E6EE9">
          <w:rPr>
            <w:rFonts w:ascii="Times New Roman" w:hAnsi="Times New Roman" w:cs="Times New Roman"/>
          </w:rPr>
          <w:fldChar w:fldCharType="end"/>
        </w:r>
      </w:p>
      <w:p w:rsidR="006E6EE9" w:rsidRDefault="006E6EE9">
        <w:pPr>
          <w:pStyle w:val="a4"/>
          <w:jc w:val="center"/>
        </w:pPr>
      </w:p>
      <w:p w:rsidR="006E6EE9" w:rsidRPr="006E6EE9" w:rsidRDefault="00955505" w:rsidP="006E6EE9">
        <w:pPr>
          <w:pStyle w:val="a4"/>
          <w:rPr>
            <w:rFonts w:ascii="Times New Roman" w:hAnsi="Times New Roman" w:cs="Times New Roman"/>
            <w:sz w:val="6"/>
            <w:szCs w:val="6"/>
          </w:rPr>
        </w:pPr>
      </w:p>
    </w:sdtContent>
  </w:sdt>
  <w:p w:rsidR="006E6EE9" w:rsidRPr="006E6EE9" w:rsidRDefault="006E6EE9">
    <w:pPr>
      <w:pStyle w:val="a4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60983"/>
    <w:multiLevelType w:val="hybridMultilevel"/>
    <w:tmpl w:val="27160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EE9"/>
    <w:rsid w:val="000376BD"/>
    <w:rsid w:val="0007342B"/>
    <w:rsid w:val="0009150E"/>
    <w:rsid w:val="00091778"/>
    <w:rsid w:val="000A6A74"/>
    <w:rsid w:val="00115DC9"/>
    <w:rsid w:val="00173BAE"/>
    <w:rsid w:val="00181DC9"/>
    <w:rsid w:val="001B0003"/>
    <w:rsid w:val="001B349B"/>
    <w:rsid w:val="001B6475"/>
    <w:rsid w:val="0020478E"/>
    <w:rsid w:val="00222274"/>
    <w:rsid w:val="002417C7"/>
    <w:rsid w:val="00262A3C"/>
    <w:rsid w:val="0026563D"/>
    <w:rsid w:val="00276AE4"/>
    <w:rsid w:val="002B7962"/>
    <w:rsid w:val="00316587"/>
    <w:rsid w:val="00383C5D"/>
    <w:rsid w:val="003B0913"/>
    <w:rsid w:val="003E0963"/>
    <w:rsid w:val="004153B1"/>
    <w:rsid w:val="004161AE"/>
    <w:rsid w:val="00462D2C"/>
    <w:rsid w:val="004661F8"/>
    <w:rsid w:val="00483BC5"/>
    <w:rsid w:val="004A5388"/>
    <w:rsid w:val="004C466C"/>
    <w:rsid w:val="004E380F"/>
    <w:rsid w:val="00505A4A"/>
    <w:rsid w:val="00584955"/>
    <w:rsid w:val="005B43F3"/>
    <w:rsid w:val="00602B7B"/>
    <w:rsid w:val="006A7F9E"/>
    <w:rsid w:val="006B0002"/>
    <w:rsid w:val="006B3FBD"/>
    <w:rsid w:val="006E62D0"/>
    <w:rsid w:val="006E6EE9"/>
    <w:rsid w:val="00706FED"/>
    <w:rsid w:val="00707772"/>
    <w:rsid w:val="00727935"/>
    <w:rsid w:val="00734618"/>
    <w:rsid w:val="0073547A"/>
    <w:rsid w:val="00741ED2"/>
    <w:rsid w:val="008926D5"/>
    <w:rsid w:val="008943A6"/>
    <w:rsid w:val="008A0A0F"/>
    <w:rsid w:val="008D0254"/>
    <w:rsid w:val="0090719F"/>
    <w:rsid w:val="0093579F"/>
    <w:rsid w:val="00947E18"/>
    <w:rsid w:val="00955505"/>
    <w:rsid w:val="009775B2"/>
    <w:rsid w:val="00981BBD"/>
    <w:rsid w:val="009F4460"/>
    <w:rsid w:val="00A70C10"/>
    <w:rsid w:val="00A8470F"/>
    <w:rsid w:val="00A84AC7"/>
    <w:rsid w:val="00A866A7"/>
    <w:rsid w:val="00BC6248"/>
    <w:rsid w:val="00C25D0E"/>
    <w:rsid w:val="00C26B3E"/>
    <w:rsid w:val="00C4501D"/>
    <w:rsid w:val="00CC50A3"/>
    <w:rsid w:val="00CF3CEB"/>
    <w:rsid w:val="00CF735E"/>
    <w:rsid w:val="00CF754B"/>
    <w:rsid w:val="00D25A1F"/>
    <w:rsid w:val="00D4535B"/>
    <w:rsid w:val="00D502D1"/>
    <w:rsid w:val="00DE701E"/>
    <w:rsid w:val="00E451BE"/>
    <w:rsid w:val="00E55E47"/>
    <w:rsid w:val="00EE5674"/>
    <w:rsid w:val="00EF3F65"/>
    <w:rsid w:val="00F40163"/>
    <w:rsid w:val="00F468A1"/>
    <w:rsid w:val="00F477C1"/>
    <w:rsid w:val="00F93842"/>
    <w:rsid w:val="00FB1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</Words>
  <Characters>64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Любовь Федоровна Фадеева</cp:lastModifiedBy>
  <cp:revision>2</cp:revision>
  <dcterms:created xsi:type="dcterms:W3CDTF">2025-05-13T13:33:00Z</dcterms:created>
  <dcterms:modified xsi:type="dcterms:W3CDTF">2025-05-13T13:33:00Z</dcterms:modified>
</cp:coreProperties>
</file>